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6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4"/>
        <w:gridCol w:w="1417"/>
        <w:gridCol w:w="4395"/>
      </w:tblGrid>
      <w:tr w:rsidR="005C2B1B" w:rsidRPr="00DD0B52" w:rsidTr="00DD0B52">
        <w:trPr>
          <w:trHeight w:val="1560"/>
          <w:jc w:val="center"/>
        </w:trPr>
        <w:tc>
          <w:tcPr>
            <w:tcW w:w="44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DD0B52" w:rsidRDefault="00DD0B52" w:rsidP="00DD0B52">
            <w:pPr>
              <w:pStyle w:val="2"/>
              <w:ind w:left="133" w:firstLine="0"/>
              <w:rPr>
                <w:szCs w:val="24"/>
              </w:rPr>
            </w:pPr>
            <w:r>
              <w:t>МУНИЦИПАЛЬНОЕ КАЗЕННОЕ УЧРЕЖДЕНИЕ «УПРАВЛЕНИЕ ОБРАЗОВАНИЯ ЛАИШЕВСКОГО МУНИЦИПАЛЬНОГО РАЙОНА</w:t>
            </w:r>
            <w:r>
              <w:t xml:space="preserve"> </w:t>
            </w:r>
            <w:r w:rsidRPr="00936A58">
              <w:rPr>
                <w:caps/>
                <w:noProof/>
                <w:color w:val="000000"/>
                <w:szCs w:val="24"/>
              </w:rPr>
              <w:t>РЕСПУБЛИКИ ТАТАРСТАН</w:t>
            </w:r>
            <w:r w:rsidRPr="00936A58">
              <w:rPr>
                <w:szCs w:val="24"/>
              </w:rPr>
              <w:t>»</w:t>
            </w:r>
          </w:p>
          <w:p w:rsidR="00DD0B52" w:rsidRPr="00DD0B52" w:rsidRDefault="00DD0B52" w:rsidP="00DD0B52"/>
          <w:p w:rsidR="00DD0B52" w:rsidRDefault="00DD0B52" w:rsidP="00DD0B52">
            <w:pPr>
              <w:pStyle w:val="a3"/>
              <w:spacing w:line="300" w:lineRule="exact"/>
              <w:ind w:left="133" w:right="290"/>
              <w:jc w:val="center"/>
            </w:pPr>
            <w:r>
              <w:rPr>
                <w:lang w:val="tt-RU"/>
              </w:rPr>
              <w:t>Первомайская  ул.</w:t>
            </w:r>
            <w:r>
              <w:t xml:space="preserve">, д. </w:t>
            </w:r>
            <w:r>
              <w:rPr>
                <w:lang w:val="tt-RU"/>
              </w:rPr>
              <w:t xml:space="preserve">35, </w:t>
            </w:r>
            <w:r>
              <w:t>г.Лаишево</w:t>
            </w:r>
            <w:r>
              <w:rPr>
                <w:lang w:val="tt-RU"/>
              </w:rPr>
              <w:t xml:space="preserve">, </w:t>
            </w:r>
            <w:r>
              <w:t xml:space="preserve">422610, </w:t>
            </w:r>
          </w:p>
          <w:p w:rsidR="00DD0B52" w:rsidRPr="009A4A89" w:rsidRDefault="00DD0B52" w:rsidP="00DD0B52">
            <w:pPr>
              <w:pStyle w:val="a3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5C2B1B" w:rsidRDefault="00DD0B52" w:rsidP="00DD0B52">
            <w:pPr>
              <w:pStyle w:val="a3"/>
              <w:spacing w:line="300" w:lineRule="exact"/>
              <w:ind w:firstLine="110"/>
              <w:jc w:val="center"/>
              <w:rPr>
                <w:lang w:val="en-US"/>
              </w:rPr>
            </w:pPr>
            <w:hyperlink r:id="rId6" w:history="1">
              <w:r w:rsidRPr="00DE5B9D">
                <w:rPr>
                  <w:rStyle w:val="a4"/>
                  <w:lang w:val="en-US"/>
                </w:rPr>
                <w:t>E-mail</w:t>
              </w:r>
              <w:r w:rsidRPr="0020336B">
                <w:rPr>
                  <w:rStyle w:val="a4"/>
                  <w:lang w:val="en-US"/>
                </w:rPr>
                <w:t xml:space="preserve">: </w:t>
              </w:r>
              <w:r w:rsidRPr="00DE5B9D">
                <w:rPr>
                  <w:rStyle w:val="a4"/>
                  <w:lang w:val="en-US"/>
                </w:rPr>
                <w:t>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DD0B52" w:rsidRDefault="00DD0B52" w:rsidP="00DD0B52">
            <w:pPr>
              <w:pStyle w:val="a3"/>
              <w:ind w:firstLine="11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D0B52" w:rsidRDefault="00DD0B52" w:rsidP="00DD0B52">
            <w:pPr>
              <w:pStyle w:val="a3"/>
              <w:ind w:firstLine="110"/>
              <w:jc w:val="center"/>
            </w:pPr>
          </w:p>
          <w:p w:rsidR="00DD0B52" w:rsidRPr="009A4A89" w:rsidRDefault="00DD0B52" w:rsidP="00DD0B52">
            <w:pPr>
              <w:pStyle w:val="a3"/>
              <w:spacing w:line="300" w:lineRule="exact"/>
              <w:ind w:firstLine="110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ш</w:t>
            </w:r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proofErr w:type="spellStart"/>
            <w:r>
              <w:rPr>
                <w:sz w:val="18"/>
                <w:szCs w:val="18"/>
              </w:rPr>
              <w:t>Беренче</w:t>
            </w:r>
            <w:proofErr w:type="spellEnd"/>
            <w:r>
              <w:rPr>
                <w:sz w:val="18"/>
                <w:szCs w:val="18"/>
              </w:rPr>
              <w:t xml:space="preserve"> Май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35</w:t>
            </w:r>
            <w:r>
              <w:rPr>
                <w:sz w:val="18"/>
                <w:szCs w:val="18"/>
                <w:lang w:val="tt-RU"/>
              </w:rPr>
              <w:t xml:space="preserve"> нче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 xml:space="preserve">, </w:t>
            </w:r>
            <w:proofErr w:type="gramStart"/>
            <w:r w:rsidRPr="0020336B">
              <w:rPr>
                <w:sz w:val="18"/>
                <w:szCs w:val="18"/>
              </w:rPr>
              <w:t>422610,</w:t>
            </w:r>
            <w:r>
              <w:rPr>
                <w:lang w:val="tt-RU"/>
              </w:rPr>
              <w:t>Т</w:t>
            </w:r>
            <w:r>
              <w:t>ел.</w:t>
            </w:r>
            <w:proofErr w:type="gramEnd"/>
            <w:r>
              <w:t>/факс: 8(8-4378)2-</w:t>
            </w:r>
            <w:r>
              <w:rPr>
                <w:lang w:val="tt-RU"/>
              </w:rPr>
              <w:t>53-00</w:t>
            </w:r>
          </w:p>
          <w:p w:rsidR="005C2B1B" w:rsidRPr="0020336B" w:rsidRDefault="00DD0B52" w:rsidP="00DD0B52">
            <w:pPr>
              <w:pStyle w:val="a3"/>
              <w:spacing w:line="300" w:lineRule="exact"/>
              <w:ind w:left="133" w:right="290"/>
              <w:jc w:val="center"/>
              <w:rPr>
                <w:lang w:val="en-US"/>
              </w:rPr>
            </w:pPr>
            <w:hyperlink r:id="rId8" w:history="1">
              <w:r w:rsidRPr="00DE5B9D">
                <w:rPr>
                  <w:rStyle w:val="a4"/>
                  <w:lang w:val="en-US"/>
                </w:rPr>
                <w:t>E</w:t>
              </w:r>
              <w:r w:rsidRPr="005C2B1B">
                <w:rPr>
                  <w:rStyle w:val="a4"/>
                  <w:lang w:val="en-US"/>
                </w:rPr>
                <w:t>-</w:t>
              </w:r>
              <w:r w:rsidRPr="00DE5B9D">
                <w:rPr>
                  <w:rStyle w:val="a4"/>
                  <w:lang w:val="en-US"/>
                </w:rPr>
                <w:t>mail</w:t>
              </w:r>
              <w:r w:rsidRPr="005C2B1B">
                <w:rPr>
                  <w:rStyle w:val="a4"/>
                  <w:lang w:val="en-US"/>
                </w:rPr>
                <w:t xml:space="preserve">: </w:t>
              </w:r>
              <w:r w:rsidRPr="00DE5B9D">
                <w:rPr>
                  <w:rStyle w:val="a4"/>
                  <w:lang w:val="en-US"/>
                </w:rPr>
                <w:t>letc</w:t>
              </w:r>
              <w:r w:rsidRPr="005C2B1B">
                <w:rPr>
                  <w:rStyle w:val="a4"/>
                  <w:lang w:val="en-US"/>
                </w:rPr>
                <w:t>@</w:t>
              </w:r>
              <w:r w:rsidRPr="00DE5B9D">
                <w:rPr>
                  <w:rStyle w:val="a4"/>
                  <w:lang w:val="en-US"/>
                </w:rPr>
                <w:t>inbox</w:t>
              </w:r>
              <w:r w:rsidRPr="005C2B1B">
                <w:rPr>
                  <w:rStyle w:val="a4"/>
                  <w:lang w:val="en-US"/>
                </w:rPr>
                <w:t>.</w:t>
              </w:r>
              <w:r w:rsidRPr="00DE5B9D">
                <w:rPr>
                  <w:rStyle w:val="a4"/>
                  <w:lang w:val="en-US"/>
                </w:rPr>
                <w:t>ru</w:t>
              </w:r>
            </w:hyperlink>
          </w:p>
        </w:tc>
      </w:tr>
    </w:tbl>
    <w:p w:rsidR="000172CC" w:rsidRDefault="000172CC" w:rsidP="00017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134020" w:rsidRDefault="00DD0B52" w:rsidP="007E3799">
      <w:pPr>
        <w:tabs>
          <w:tab w:val="left" w:pos="6521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114C">
        <w:rPr>
          <w:b/>
          <w:sz w:val="28"/>
          <w:szCs w:val="28"/>
        </w:rPr>
        <w:t xml:space="preserve">от </w:t>
      </w:r>
      <w:r w:rsidR="00C4636B">
        <w:rPr>
          <w:b/>
          <w:sz w:val="28"/>
          <w:szCs w:val="28"/>
        </w:rPr>
        <w:t>30</w:t>
      </w:r>
      <w:r w:rsidR="00F52AED">
        <w:rPr>
          <w:b/>
          <w:sz w:val="28"/>
          <w:szCs w:val="28"/>
        </w:rPr>
        <w:t xml:space="preserve"> ноября</w:t>
      </w:r>
      <w:r w:rsidR="00F12F9A">
        <w:rPr>
          <w:b/>
          <w:sz w:val="28"/>
          <w:szCs w:val="28"/>
        </w:rPr>
        <w:t xml:space="preserve"> </w:t>
      </w:r>
      <w:r w:rsidR="00C4636B">
        <w:rPr>
          <w:b/>
          <w:sz w:val="28"/>
          <w:szCs w:val="28"/>
        </w:rPr>
        <w:t>2018</w:t>
      </w:r>
      <w:r w:rsidR="002544BE">
        <w:rPr>
          <w:b/>
          <w:sz w:val="28"/>
          <w:szCs w:val="28"/>
        </w:rPr>
        <w:t xml:space="preserve"> года</w:t>
      </w:r>
      <w:r w:rsidR="00892E21">
        <w:rPr>
          <w:b/>
          <w:sz w:val="28"/>
          <w:szCs w:val="28"/>
        </w:rPr>
        <w:t xml:space="preserve">                             </w:t>
      </w:r>
      <w:r w:rsidR="00F52AED">
        <w:rPr>
          <w:b/>
          <w:sz w:val="28"/>
          <w:szCs w:val="28"/>
        </w:rPr>
        <w:t xml:space="preserve">     </w:t>
      </w:r>
      <w:r w:rsidR="00892E21">
        <w:rPr>
          <w:b/>
          <w:sz w:val="28"/>
          <w:szCs w:val="28"/>
        </w:rPr>
        <w:t xml:space="preserve">                         </w:t>
      </w:r>
      <w:r w:rsidR="00EF3A9C">
        <w:rPr>
          <w:b/>
          <w:sz w:val="28"/>
          <w:szCs w:val="28"/>
        </w:rPr>
        <w:t xml:space="preserve">        </w:t>
      </w:r>
      <w:r w:rsidR="00F52A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</w:t>
      </w:r>
      <w:r w:rsidR="007C36ED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578</w:t>
      </w:r>
    </w:p>
    <w:p w:rsidR="000C3061" w:rsidRDefault="000C3061" w:rsidP="007E3799">
      <w:pPr>
        <w:tabs>
          <w:tab w:val="left" w:pos="6521"/>
        </w:tabs>
        <w:rPr>
          <w:b/>
          <w:sz w:val="28"/>
          <w:szCs w:val="28"/>
        </w:rPr>
      </w:pPr>
    </w:p>
    <w:p w:rsidR="000C3061" w:rsidRPr="000C3061" w:rsidRDefault="000C3061" w:rsidP="000C3061">
      <w:pPr>
        <w:spacing w:line="360" w:lineRule="auto"/>
        <w:ind w:firstLine="708"/>
        <w:jc w:val="both"/>
        <w:rPr>
          <w:sz w:val="28"/>
          <w:szCs w:val="28"/>
        </w:rPr>
      </w:pPr>
      <w:r w:rsidRPr="00E301BF">
        <w:rPr>
          <w:sz w:val="28"/>
          <w:szCs w:val="28"/>
        </w:rPr>
        <w:t xml:space="preserve">В соответствии с </w:t>
      </w:r>
      <w:r w:rsidR="00C4636B">
        <w:rPr>
          <w:sz w:val="28"/>
          <w:szCs w:val="28"/>
        </w:rPr>
        <w:t>распоряжением</w:t>
      </w:r>
      <w:r>
        <w:rPr>
          <w:sz w:val="28"/>
          <w:szCs w:val="28"/>
        </w:rPr>
        <w:t xml:space="preserve"> утвержденным Главой Лаишевского м</w:t>
      </w:r>
      <w:r w:rsidR="00C4636B">
        <w:rPr>
          <w:sz w:val="28"/>
          <w:szCs w:val="28"/>
        </w:rPr>
        <w:t>униципального района РТ № 115-РГ от 19.11.2018</w:t>
      </w:r>
      <w:r>
        <w:rPr>
          <w:sz w:val="28"/>
          <w:szCs w:val="28"/>
        </w:rPr>
        <w:t xml:space="preserve"> года </w:t>
      </w:r>
      <w:r w:rsidRPr="00E301BF">
        <w:rPr>
          <w:sz w:val="28"/>
          <w:szCs w:val="28"/>
        </w:rPr>
        <w:t>приуроченных к Международному дню борьбы с коррупци</w:t>
      </w:r>
      <w:r>
        <w:rPr>
          <w:sz w:val="28"/>
          <w:szCs w:val="28"/>
        </w:rPr>
        <w:t>ей</w:t>
      </w:r>
      <w:r w:rsidR="00880F16">
        <w:rPr>
          <w:sz w:val="28"/>
          <w:szCs w:val="28"/>
        </w:rPr>
        <w:t xml:space="preserve">, </w:t>
      </w:r>
      <w:r w:rsidRPr="00E301BF">
        <w:rPr>
          <w:sz w:val="28"/>
          <w:szCs w:val="28"/>
        </w:rPr>
        <w:t xml:space="preserve">в целях совершенствования антикоррупционного образования в районе, формирования у молодого поколения нетерпимости к коррупции, </w:t>
      </w:r>
      <w:r w:rsidRPr="00E301BF">
        <w:rPr>
          <w:b/>
          <w:sz w:val="28"/>
          <w:szCs w:val="28"/>
        </w:rPr>
        <w:t xml:space="preserve">п р и </w:t>
      </w:r>
      <w:proofErr w:type="gramStart"/>
      <w:r w:rsidRPr="00E301BF">
        <w:rPr>
          <w:b/>
          <w:sz w:val="28"/>
          <w:szCs w:val="28"/>
        </w:rPr>
        <w:t>к</w:t>
      </w:r>
      <w:proofErr w:type="gramEnd"/>
      <w:r w:rsidRPr="00E301BF">
        <w:rPr>
          <w:b/>
          <w:sz w:val="28"/>
          <w:szCs w:val="28"/>
        </w:rPr>
        <w:t xml:space="preserve"> а з ы в а ю:</w:t>
      </w:r>
    </w:p>
    <w:p w:rsidR="000C3061" w:rsidRPr="00E301BF" w:rsidRDefault="000C3061" w:rsidP="000C3061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ОУ и ДОУ у</w:t>
      </w:r>
      <w:r w:rsidRPr="00E301BF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 xml:space="preserve">прилагаемый </w:t>
      </w:r>
      <w:r w:rsidRPr="00E301BF">
        <w:rPr>
          <w:sz w:val="28"/>
          <w:szCs w:val="28"/>
        </w:rPr>
        <w:t>план.</w:t>
      </w:r>
    </w:p>
    <w:p w:rsidR="000C3061" w:rsidRPr="00E301BF" w:rsidRDefault="000C3061" w:rsidP="000C3061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E301BF">
        <w:rPr>
          <w:sz w:val="28"/>
          <w:szCs w:val="28"/>
        </w:rPr>
        <w:t>Провести мероприятия в соо</w:t>
      </w:r>
      <w:r w:rsidR="00DD0B52">
        <w:rPr>
          <w:sz w:val="28"/>
          <w:szCs w:val="28"/>
        </w:rPr>
        <w:t xml:space="preserve">тветствии с Планом (приложение </w:t>
      </w:r>
      <w:bookmarkStart w:id="0" w:name="_GoBack"/>
      <w:bookmarkEnd w:id="0"/>
      <w:r w:rsidRPr="00E301BF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:rsidR="000C3061" w:rsidRPr="00880F16" w:rsidRDefault="000C3061" w:rsidP="000C3061">
      <w:pPr>
        <w:spacing w:line="360" w:lineRule="auto"/>
        <w:ind w:firstLine="709"/>
        <w:jc w:val="both"/>
        <w:rPr>
          <w:sz w:val="28"/>
          <w:szCs w:val="28"/>
        </w:rPr>
      </w:pPr>
      <w:r w:rsidRPr="00E301BF">
        <w:rPr>
          <w:sz w:val="28"/>
          <w:szCs w:val="28"/>
        </w:rPr>
        <w:t xml:space="preserve">3. Информацию о проделанной работе </w:t>
      </w:r>
      <w:r>
        <w:rPr>
          <w:sz w:val="28"/>
          <w:szCs w:val="28"/>
        </w:rPr>
        <w:t xml:space="preserve">и фотоматериал </w:t>
      </w:r>
      <w:r w:rsidRPr="00E301BF">
        <w:rPr>
          <w:sz w:val="28"/>
          <w:szCs w:val="28"/>
        </w:rPr>
        <w:t xml:space="preserve">предоставить в МКУ «Управление образования Лаишевского муниципального района РТ» Арсланову И.Г. на электронный адрес: </w:t>
      </w:r>
      <w:hyperlink r:id="rId9" w:history="1">
        <w:r w:rsidRPr="00DD0B52">
          <w:rPr>
            <w:color w:val="0000FF"/>
            <w:sz w:val="28"/>
            <w:szCs w:val="28"/>
            <w:u w:val="single"/>
            <w:lang w:val="tt-RU"/>
          </w:rPr>
          <w:t>arslanov-ilnur1985@mail.ru</w:t>
        </w:r>
      </w:hyperlink>
      <w:r>
        <w:t xml:space="preserve"> </w:t>
      </w:r>
      <w:r w:rsidRPr="00880F16">
        <w:rPr>
          <w:sz w:val="28"/>
          <w:szCs w:val="28"/>
        </w:rPr>
        <w:t>в срок</w:t>
      </w:r>
      <w:r w:rsidR="00880F16" w:rsidRPr="00880F16">
        <w:rPr>
          <w:sz w:val="28"/>
          <w:szCs w:val="28"/>
        </w:rPr>
        <w:t xml:space="preserve"> до 14.00 час. 11</w:t>
      </w:r>
      <w:r w:rsidRPr="00880F16">
        <w:rPr>
          <w:sz w:val="28"/>
          <w:szCs w:val="28"/>
        </w:rPr>
        <w:t xml:space="preserve"> декаб</w:t>
      </w:r>
      <w:r w:rsidR="00C4636B">
        <w:rPr>
          <w:sz w:val="28"/>
          <w:szCs w:val="28"/>
        </w:rPr>
        <w:t>ря 2018</w:t>
      </w:r>
      <w:r w:rsidRPr="00880F16">
        <w:rPr>
          <w:sz w:val="28"/>
          <w:szCs w:val="28"/>
        </w:rPr>
        <w:t xml:space="preserve"> года.</w:t>
      </w:r>
    </w:p>
    <w:p w:rsidR="00134020" w:rsidRDefault="000C3061" w:rsidP="000C3061">
      <w:pPr>
        <w:spacing w:line="360" w:lineRule="auto"/>
        <w:ind w:firstLine="709"/>
        <w:jc w:val="both"/>
        <w:rPr>
          <w:sz w:val="28"/>
          <w:szCs w:val="28"/>
        </w:rPr>
      </w:pPr>
      <w:r w:rsidRPr="00E301BF">
        <w:rPr>
          <w:sz w:val="28"/>
          <w:szCs w:val="28"/>
        </w:rPr>
        <w:t>2. Контроль над исполнением данно</w:t>
      </w:r>
      <w:r w:rsidR="00880F16">
        <w:rPr>
          <w:sz w:val="28"/>
          <w:szCs w:val="28"/>
        </w:rPr>
        <w:t>го приказа возложит на главного</w:t>
      </w:r>
      <w:r w:rsidRPr="00E301BF">
        <w:rPr>
          <w:sz w:val="28"/>
          <w:szCs w:val="28"/>
        </w:rPr>
        <w:t xml:space="preserve"> специалиста МКУ «Управление образования Лаишевского муниципального района» Арсланова И.Г.</w:t>
      </w:r>
    </w:p>
    <w:p w:rsidR="000C3061" w:rsidRDefault="000C3061" w:rsidP="000C3061">
      <w:pPr>
        <w:spacing w:line="360" w:lineRule="auto"/>
        <w:ind w:firstLine="709"/>
        <w:jc w:val="both"/>
        <w:rPr>
          <w:sz w:val="28"/>
          <w:szCs w:val="28"/>
        </w:rPr>
      </w:pPr>
    </w:p>
    <w:p w:rsidR="00C4636B" w:rsidRDefault="00C4636B" w:rsidP="00C4636B">
      <w:pPr>
        <w:spacing w:after="200" w:line="276" w:lineRule="auto"/>
        <w:jc w:val="both"/>
        <w:rPr>
          <w:sz w:val="28"/>
          <w:szCs w:val="28"/>
        </w:rPr>
      </w:pPr>
    </w:p>
    <w:p w:rsidR="00134020" w:rsidRDefault="00C4636B" w:rsidP="00C4636B">
      <w:pPr>
        <w:spacing w:after="20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И.о. н</w:t>
      </w:r>
      <w:r w:rsidR="007C36ED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38730A">
        <w:rPr>
          <w:b/>
          <w:sz w:val="28"/>
          <w:szCs w:val="28"/>
        </w:rPr>
        <w:t xml:space="preserve">                                             </w:t>
      </w:r>
      <w:r w:rsidR="0075365B">
        <w:rPr>
          <w:b/>
          <w:sz w:val="28"/>
          <w:szCs w:val="28"/>
        </w:rPr>
        <w:t xml:space="preserve">     </w:t>
      </w:r>
      <w:r w:rsidR="00880F16">
        <w:rPr>
          <w:b/>
          <w:sz w:val="28"/>
          <w:szCs w:val="28"/>
        </w:rPr>
        <w:t xml:space="preserve">        </w:t>
      </w:r>
      <w:r w:rsidR="0075365B">
        <w:rPr>
          <w:b/>
          <w:sz w:val="28"/>
          <w:szCs w:val="28"/>
        </w:rPr>
        <w:t xml:space="preserve">         </w:t>
      </w:r>
      <w:r w:rsidR="0030041F">
        <w:rPr>
          <w:b/>
          <w:sz w:val="28"/>
          <w:szCs w:val="28"/>
        </w:rPr>
        <w:t xml:space="preserve">   </w:t>
      </w:r>
      <w:r w:rsidR="00342E87">
        <w:rPr>
          <w:b/>
          <w:sz w:val="28"/>
          <w:szCs w:val="28"/>
        </w:rPr>
        <w:t xml:space="preserve">      </w:t>
      </w:r>
      <w:r w:rsidR="00892E2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И.Г. Арсланов</w:t>
      </w:r>
    </w:p>
    <w:p w:rsidR="00F72C8E" w:rsidRDefault="00F72C8E" w:rsidP="006960C7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F72C8E" w:rsidRDefault="00F72C8E" w:rsidP="006960C7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F72C8E" w:rsidRDefault="00F72C8E" w:rsidP="006960C7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C4636B" w:rsidRDefault="00C4636B" w:rsidP="006960C7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C4636B" w:rsidRDefault="00C4636B" w:rsidP="006960C7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F72C8E" w:rsidRDefault="00F72C8E" w:rsidP="006960C7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F72C8E" w:rsidRDefault="00DD0B52" w:rsidP="00DD0B52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F72C8E">
        <w:rPr>
          <w:sz w:val="28"/>
          <w:szCs w:val="28"/>
        </w:rPr>
        <w:t>1 к приказу</w:t>
      </w:r>
    </w:p>
    <w:p w:rsidR="00F72C8E" w:rsidRDefault="00880F16" w:rsidP="00DD0B52">
      <w:pPr>
        <w:ind w:left="5664"/>
        <w:rPr>
          <w:sz w:val="28"/>
          <w:szCs w:val="28"/>
        </w:rPr>
      </w:pPr>
      <w:r>
        <w:rPr>
          <w:sz w:val="28"/>
          <w:szCs w:val="28"/>
        </w:rPr>
        <w:t>МКУ «Управление</w:t>
      </w:r>
      <w:r w:rsidR="00F72C8E">
        <w:rPr>
          <w:sz w:val="28"/>
          <w:szCs w:val="28"/>
        </w:rPr>
        <w:t xml:space="preserve"> образования</w:t>
      </w:r>
    </w:p>
    <w:p w:rsidR="00F72C8E" w:rsidRDefault="00F72C8E" w:rsidP="00DD0B52">
      <w:pPr>
        <w:ind w:left="5664"/>
        <w:rPr>
          <w:sz w:val="28"/>
          <w:szCs w:val="28"/>
        </w:rPr>
      </w:pPr>
      <w:r>
        <w:rPr>
          <w:sz w:val="28"/>
          <w:szCs w:val="28"/>
        </w:rPr>
        <w:t>Лаишевского муниципального района</w:t>
      </w:r>
      <w:r w:rsidR="00880F16">
        <w:rPr>
          <w:sz w:val="28"/>
          <w:szCs w:val="28"/>
        </w:rPr>
        <w:t xml:space="preserve"> РТ</w:t>
      </w:r>
      <w:r>
        <w:rPr>
          <w:sz w:val="28"/>
          <w:szCs w:val="28"/>
        </w:rPr>
        <w:t>»</w:t>
      </w:r>
      <w:r w:rsidR="00880F16">
        <w:rPr>
          <w:sz w:val="28"/>
          <w:szCs w:val="28"/>
        </w:rPr>
        <w:t xml:space="preserve"> №</w:t>
      </w:r>
      <w:proofErr w:type="gramStart"/>
      <w:r w:rsidR="00DD0B52">
        <w:rPr>
          <w:sz w:val="28"/>
          <w:szCs w:val="28"/>
        </w:rPr>
        <w:t>578</w:t>
      </w:r>
      <w:r w:rsidR="00C4636B">
        <w:rPr>
          <w:sz w:val="28"/>
          <w:szCs w:val="28"/>
        </w:rPr>
        <w:t xml:space="preserve">  от</w:t>
      </w:r>
      <w:proofErr w:type="gramEnd"/>
      <w:r w:rsidR="00C4636B">
        <w:rPr>
          <w:sz w:val="28"/>
          <w:szCs w:val="28"/>
        </w:rPr>
        <w:t xml:space="preserve"> 30.11.2018</w:t>
      </w:r>
      <w:r>
        <w:rPr>
          <w:sz w:val="28"/>
          <w:szCs w:val="28"/>
        </w:rPr>
        <w:t xml:space="preserve"> года</w:t>
      </w:r>
    </w:p>
    <w:p w:rsidR="00F72C8E" w:rsidRDefault="00F72C8E" w:rsidP="00F72C8E">
      <w:pPr>
        <w:ind w:left="5664"/>
        <w:jc w:val="both"/>
        <w:rPr>
          <w:sz w:val="28"/>
          <w:szCs w:val="28"/>
        </w:rPr>
      </w:pPr>
    </w:p>
    <w:p w:rsidR="00F72C8E" w:rsidRDefault="00F72C8E" w:rsidP="00F72C8E">
      <w:pPr>
        <w:jc w:val="both"/>
        <w:rPr>
          <w:b/>
          <w:sz w:val="28"/>
          <w:szCs w:val="28"/>
        </w:rPr>
      </w:pPr>
    </w:p>
    <w:p w:rsidR="00F72C8E" w:rsidRPr="004E559B" w:rsidRDefault="00F72C8E" w:rsidP="00F72C8E">
      <w:pPr>
        <w:jc w:val="center"/>
        <w:rPr>
          <w:b/>
          <w:sz w:val="28"/>
          <w:szCs w:val="28"/>
        </w:rPr>
      </w:pPr>
      <w:r w:rsidRPr="004E559B">
        <w:rPr>
          <w:b/>
          <w:sz w:val="28"/>
          <w:szCs w:val="28"/>
        </w:rPr>
        <w:t>ПЛАН</w:t>
      </w:r>
    </w:p>
    <w:p w:rsidR="00F72C8E" w:rsidRPr="004E559B" w:rsidRDefault="00F72C8E" w:rsidP="00F72C8E">
      <w:pPr>
        <w:jc w:val="center"/>
        <w:rPr>
          <w:b/>
          <w:sz w:val="28"/>
          <w:szCs w:val="28"/>
        </w:rPr>
      </w:pPr>
      <w:r w:rsidRPr="004E559B">
        <w:rPr>
          <w:b/>
          <w:sz w:val="28"/>
          <w:szCs w:val="28"/>
        </w:rPr>
        <w:t>мероприятий, приуроченных к</w:t>
      </w:r>
    </w:p>
    <w:p w:rsidR="00F72C8E" w:rsidRPr="004E559B" w:rsidRDefault="00F72C8E" w:rsidP="00F72C8E">
      <w:pPr>
        <w:jc w:val="center"/>
        <w:rPr>
          <w:b/>
          <w:sz w:val="28"/>
          <w:szCs w:val="28"/>
        </w:rPr>
      </w:pPr>
      <w:r w:rsidRPr="004E559B">
        <w:rPr>
          <w:b/>
          <w:sz w:val="28"/>
          <w:szCs w:val="28"/>
        </w:rPr>
        <w:t xml:space="preserve">Международному дню борьбы с коррупцией </w:t>
      </w:r>
    </w:p>
    <w:p w:rsidR="00F72C8E" w:rsidRDefault="00F72C8E" w:rsidP="00F72C8E">
      <w:pPr>
        <w:jc w:val="center"/>
        <w:rPr>
          <w:b/>
          <w:sz w:val="28"/>
          <w:szCs w:val="28"/>
        </w:rPr>
      </w:pPr>
      <w:r w:rsidRPr="004E559B">
        <w:rPr>
          <w:b/>
          <w:sz w:val="28"/>
          <w:szCs w:val="28"/>
        </w:rPr>
        <w:t>(9 декабря)</w:t>
      </w:r>
      <w:r>
        <w:rPr>
          <w:b/>
          <w:sz w:val="28"/>
          <w:szCs w:val="28"/>
        </w:rPr>
        <w:t xml:space="preserve"> в </w:t>
      </w:r>
      <w:r w:rsidRPr="004E559B">
        <w:rPr>
          <w:b/>
          <w:sz w:val="28"/>
          <w:szCs w:val="28"/>
        </w:rPr>
        <w:t>Лаишевско</w:t>
      </w:r>
      <w:r>
        <w:rPr>
          <w:b/>
          <w:sz w:val="28"/>
          <w:szCs w:val="28"/>
        </w:rPr>
        <w:t>м</w:t>
      </w:r>
      <w:r w:rsidRPr="004E559B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 xml:space="preserve">м </w:t>
      </w:r>
      <w:r w:rsidRPr="004E559B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е</w:t>
      </w:r>
    </w:p>
    <w:p w:rsidR="00F72C8E" w:rsidRDefault="00F72C8E" w:rsidP="00F72C8E">
      <w:pPr>
        <w:jc w:val="center"/>
        <w:rPr>
          <w:b/>
          <w:sz w:val="28"/>
          <w:szCs w:val="28"/>
        </w:rPr>
      </w:pPr>
    </w:p>
    <w:tbl>
      <w:tblPr>
        <w:tblStyle w:val="a8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3403"/>
        <w:gridCol w:w="1722"/>
        <w:gridCol w:w="2956"/>
        <w:gridCol w:w="2410"/>
      </w:tblGrid>
      <w:tr w:rsidR="00F72C8E" w:rsidTr="00F72C8E">
        <w:tc>
          <w:tcPr>
            <w:tcW w:w="708" w:type="dxa"/>
          </w:tcPr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22" w:type="dxa"/>
          </w:tcPr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>Сроки</w:t>
            </w:r>
          </w:p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956" w:type="dxa"/>
          </w:tcPr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</w:tcPr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 xml:space="preserve">Место </w:t>
            </w:r>
          </w:p>
          <w:p w:rsidR="00F72C8E" w:rsidRPr="00DD0B52" w:rsidRDefault="00F72C8E" w:rsidP="00CA3F8F">
            <w:pPr>
              <w:jc w:val="center"/>
              <w:rPr>
                <w:b/>
                <w:sz w:val="24"/>
                <w:szCs w:val="24"/>
              </w:rPr>
            </w:pPr>
            <w:r w:rsidRPr="00DD0B52">
              <w:rPr>
                <w:b/>
                <w:sz w:val="24"/>
                <w:szCs w:val="24"/>
              </w:rPr>
              <w:t>проведения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CA3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F72C8E" w:rsidRPr="00DD0B52" w:rsidRDefault="00F72C8E" w:rsidP="00CA3F8F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:rsidR="00F72C8E" w:rsidRPr="00DD0B52" w:rsidRDefault="00F72C8E" w:rsidP="00CA3F8F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F72C8E" w:rsidRPr="00DD0B52" w:rsidRDefault="00F72C8E" w:rsidP="00CA3F8F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72C8E" w:rsidRPr="00DD0B52" w:rsidRDefault="00F72C8E" w:rsidP="00CA3F8F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5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Проведение открытых уроков на темы: «Вместе против коррупции» и «Коррупция. Методы борьбы с ней»</w:t>
            </w: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общеобразовательных учреждений района (далее – ОУ)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</w:t>
            </w:r>
          </w:p>
        </w:tc>
      </w:tr>
      <w:tr w:rsidR="00F72C8E" w:rsidTr="00F72C8E">
        <w:trPr>
          <w:trHeight w:val="1815"/>
        </w:trPr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Внеклассные мероприятия «Правовое информирование обучающихся по противодействию коррупции» и «Правонарушения и ответственность»</w:t>
            </w:r>
          </w:p>
        </w:tc>
        <w:tc>
          <w:tcPr>
            <w:tcW w:w="1722" w:type="dxa"/>
          </w:tcPr>
          <w:p w:rsidR="00F72C8E" w:rsidRPr="00DD0B52" w:rsidRDefault="00C4636B" w:rsidP="00F72C8E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1- 8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Информирование учащихся, преподавателей и сотрудников общеобразовательных учреждений и техникума о способах подачи сообщений о коррупционных нарушениях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 района, директор ГАПОУ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«Лаишевский технико-экономический техникум»,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помощник Главы района по вопросам противодействия коррупции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 района, ГАПОУ «Лаишевский технико-экономический техникум»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Заседания круглых столов на тему: «Современное Российское законодательство»</w:t>
            </w: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 района, директор ГАПОУ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«Лаишевский технико-экономический техникум»,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помощник Главы района по вопросам противодействия коррупции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 района, ГАПОУ «Лаишевский технико-экономический техникум»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Размещение на сайтах учреждений информации о реализации мероприятий по антикоррупционной деятельности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 района, директор ГАПОУ «Лаишевский технико-экономический техникум»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 района, ГАПОУ «Лаишевский технико-экономический техникум»</w:t>
            </w:r>
          </w:p>
        </w:tc>
      </w:tr>
      <w:tr w:rsidR="00F72C8E" w:rsidTr="00F72C8E">
        <w:trPr>
          <w:trHeight w:val="1942"/>
        </w:trPr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Освещение антикоррупционных мероприятий в СМИ</w:t>
            </w:r>
            <w:r w:rsidR="00880F16" w:rsidRPr="00DD0B52">
              <w:rPr>
                <w:sz w:val="24"/>
                <w:szCs w:val="24"/>
              </w:rPr>
              <w:t xml:space="preserve"> (сайт ОУ, сайт Лаишевского района)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по мере проведения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 района, директор ГАПОУ «Лаишевский технико-экономический техникум»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 района, ГАПОУ «Лаишевский технико-экономический техникум»</w:t>
            </w:r>
          </w:p>
        </w:tc>
      </w:tr>
      <w:tr w:rsidR="00F72C8E" w:rsidTr="00F72C8E">
        <w:trPr>
          <w:trHeight w:val="2198"/>
        </w:trPr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7.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Оформление стендов, тематических книжных выставок, выпуск стенгазет, создание учащимися плакатов, буклетов, видеороликов антикоррупционной направленности</w:t>
            </w: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1- 8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 района, директор</w:t>
            </w:r>
            <w:r w:rsidR="00880F16" w:rsidRPr="00DD0B52">
              <w:rPr>
                <w:sz w:val="24"/>
                <w:szCs w:val="24"/>
              </w:rPr>
              <w:t xml:space="preserve"> </w:t>
            </w:r>
            <w:r w:rsidRPr="00DD0B52">
              <w:rPr>
                <w:sz w:val="24"/>
                <w:szCs w:val="24"/>
              </w:rPr>
              <w:t>ГАПОУ «Лаишевский технико-экономический техникум»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 района, ГАПОУ «Лаишевский технико-экономический техникум»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8.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Классные часы по антикоррупционной тематике «Что такое коррупция», «Если честный ты…», «Государственная политика России в сфере противодействия коррупции»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Руководители ОУ района, директор ГАПОУ «Лаишевский технико-экономический техникум»,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помощник Главы района по вопросам противодействия коррупции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ОУ района, ГАПОУ «Лаишевский технико-экономический техникум»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9.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Встреча с представителями комиссии по координации работы по противодействию коррупции, сотрудниками правоохранительных органов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Директор ГАПОУ «Лаишевский технико-экономический техникум»,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помощник Главы района по вопросам противодействия коррупции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ГАПОУ «Лаишевский технико-экономический техникум»</w:t>
            </w:r>
          </w:p>
        </w:tc>
      </w:tr>
      <w:tr w:rsidR="00F72C8E" w:rsidTr="00F72C8E"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10.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Разработка и выпуск методических пособий по антикоррупционной тематике и их внедрение в практику работы техникума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до 8</w:t>
            </w:r>
            <w:r w:rsidR="00F72C8E" w:rsidRPr="00DD0B52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Директор ГАПОУ «Лаишевский технико-экономический техникум»,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помощник Главы района по вопросам противодействия коррупции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ГАПОУ «Лаишевский технико-экономический техникум»</w:t>
            </w:r>
          </w:p>
        </w:tc>
      </w:tr>
      <w:tr w:rsidR="00F72C8E" w:rsidTr="00F72C8E">
        <w:trPr>
          <w:trHeight w:val="1354"/>
        </w:trPr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11.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color w:val="000000" w:themeColor="text1"/>
                <w:sz w:val="24"/>
                <w:szCs w:val="24"/>
              </w:rPr>
              <w:t>Проведение выставки рисунков воспитанников дошкольных образовательных учреждений на тему «Коррупции – нет»</w:t>
            </w: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Заведующие дошкольных образовательных учреждений района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Дошкольные образовательные учреждения района</w:t>
            </w:r>
          </w:p>
        </w:tc>
      </w:tr>
      <w:tr w:rsidR="00F72C8E" w:rsidTr="00F72C8E">
        <w:trPr>
          <w:trHeight w:val="2142"/>
        </w:trPr>
        <w:tc>
          <w:tcPr>
            <w:tcW w:w="708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12.</w:t>
            </w:r>
          </w:p>
        </w:tc>
        <w:tc>
          <w:tcPr>
            <w:tcW w:w="3403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DD0B52">
              <w:rPr>
                <w:sz w:val="24"/>
                <w:szCs w:val="24"/>
              </w:rPr>
              <w:t>квестов</w:t>
            </w:r>
            <w:proofErr w:type="spellEnd"/>
            <w:r w:rsidRPr="00DD0B52">
              <w:rPr>
                <w:sz w:val="24"/>
                <w:szCs w:val="24"/>
              </w:rPr>
              <w:t xml:space="preserve"> в дошкольных учреждениях «Дети – против коррупции»</w:t>
            </w:r>
          </w:p>
          <w:p w:rsidR="00F72C8E" w:rsidRPr="00DD0B52" w:rsidRDefault="00F72C8E" w:rsidP="00F72C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F72C8E" w:rsidRPr="00DD0B52" w:rsidRDefault="00C4636B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1-8 декабря</w:t>
            </w:r>
          </w:p>
        </w:tc>
        <w:tc>
          <w:tcPr>
            <w:tcW w:w="2956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Заведующие дошкольных образовательных учреждений района, помощник Главы района по вопросам противодействия коррупции</w:t>
            </w:r>
          </w:p>
        </w:tc>
        <w:tc>
          <w:tcPr>
            <w:tcW w:w="2410" w:type="dxa"/>
          </w:tcPr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  <w:r w:rsidRPr="00DD0B52">
              <w:rPr>
                <w:sz w:val="24"/>
                <w:szCs w:val="24"/>
              </w:rPr>
              <w:t>Дошкольные образовательные учреждения района</w:t>
            </w:r>
          </w:p>
          <w:p w:rsidR="00F72C8E" w:rsidRPr="00DD0B52" w:rsidRDefault="00F72C8E" w:rsidP="00F72C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2C8E" w:rsidRDefault="00F72C8E" w:rsidP="00F72C8E">
      <w:pPr>
        <w:jc w:val="center"/>
        <w:rPr>
          <w:sz w:val="28"/>
          <w:szCs w:val="28"/>
        </w:rPr>
      </w:pPr>
    </w:p>
    <w:sectPr w:rsidR="00F72C8E" w:rsidSect="00C4636B">
      <w:pgSz w:w="11909" w:h="16834"/>
      <w:pgMar w:top="28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3E57A4"/>
    <w:multiLevelType w:val="hybridMultilevel"/>
    <w:tmpl w:val="2FE6E3C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C45B2"/>
    <w:multiLevelType w:val="singleLevel"/>
    <w:tmpl w:val="F5E4D0E6"/>
    <w:lvl w:ilvl="0">
      <w:start w:val="1"/>
      <w:numFmt w:val="decimal"/>
      <w:lvlText w:val="6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9194D"/>
    <w:multiLevelType w:val="singleLevel"/>
    <w:tmpl w:val="D848E45C"/>
    <w:lvl w:ilvl="0">
      <w:start w:val="1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81A22C0"/>
    <w:multiLevelType w:val="multilevel"/>
    <w:tmpl w:val="BBB23AF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8630A81"/>
    <w:multiLevelType w:val="hybridMultilevel"/>
    <w:tmpl w:val="C3F8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C61805"/>
    <w:multiLevelType w:val="hybridMultilevel"/>
    <w:tmpl w:val="002CDC86"/>
    <w:lvl w:ilvl="0" w:tplc="F98E4C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EA36D86"/>
    <w:multiLevelType w:val="hybridMultilevel"/>
    <w:tmpl w:val="3A5E9AC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3BF441DF"/>
    <w:multiLevelType w:val="hybridMultilevel"/>
    <w:tmpl w:val="07907C1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2" w15:restartNumberingAfterBreak="0">
    <w:nsid w:val="3C780093"/>
    <w:multiLevelType w:val="hybridMultilevel"/>
    <w:tmpl w:val="1D3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54615"/>
    <w:multiLevelType w:val="hybridMultilevel"/>
    <w:tmpl w:val="BE984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31947"/>
    <w:multiLevelType w:val="hybridMultilevel"/>
    <w:tmpl w:val="6F22E49E"/>
    <w:lvl w:ilvl="0" w:tplc="B8540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9B7869"/>
    <w:multiLevelType w:val="singleLevel"/>
    <w:tmpl w:val="4BDCB4CC"/>
    <w:lvl w:ilvl="0">
      <w:start w:val="1"/>
      <w:numFmt w:val="decimal"/>
      <w:lvlText w:val="7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29E30FD"/>
    <w:multiLevelType w:val="hybridMultilevel"/>
    <w:tmpl w:val="E9B8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765E4F"/>
    <w:multiLevelType w:val="hybridMultilevel"/>
    <w:tmpl w:val="660A2A90"/>
    <w:lvl w:ilvl="0" w:tplc="CC54613A">
      <w:start w:val="1"/>
      <w:numFmt w:val="lowerLetter"/>
      <w:lvlText w:val="%1)"/>
      <w:lvlJc w:val="left"/>
      <w:pPr>
        <w:ind w:left="7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32EAC"/>
    <w:multiLevelType w:val="multilevel"/>
    <w:tmpl w:val="11C2B20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0" w15:restartNumberingAfterBreak="0">
    <w:nsid w:val="6F600AEA"/>
    <w:multiLevelType w:val="singleLevel"/>
    <w:tmpl w:val="D9BED6B2"/>
    <w:lvl w:ilvl="0">
      <w:start w:val="2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61235"/>
    <w:multiLevelType w:val="singleLevel"/>
    <w:tmpl w:val="73E218AE"/>
    <w:lvl w:ilvl="0">
      <w:start w:val="2"/>
      <w:numFmt w:val="decimal"/>
      <w:lvlText w:val="5.2.%1."/>
      <w:legacy w:legacy="1" w:legacySpace="0" w:legacyIndent="8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4676AB8"/>
    <w:multiLevelType w:val="multilevel"/>
    <w:tmpl w:val="F8628C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D4E8C"/>
    <w:multiLevelType w:val="hybridMultilevel"/>
    <w:tmpl w:val="EBD8865C"/>
    <w:lvl w:ilvl="0" w:tplc="6420B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4"/>
  </w:num>
  <w:num w:numId="3">
    <w:abstractNumId w:val="24"/>
  </w:num>
  <w:num w:numId="4">
    <w:abstractNumId w:val="18"/>
  </w:num>
  <w:num w:numId="5">
    <w:abstractNumId w:val="2"/>
  </w:num>
  <w:num w:numId="6">
    <w:abstractNumId w:val="9"/>
  </w:num>
  <w:num w:numId="7">
    <w:abstractNumId w:val="25"/>
  </w:num>
  <w:num w:numId="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22"/>
    <w:lvlOverride w:ilvl="0">
      <w:lvl w:ilvl="0">
        <w:start w:val="2"/>
        <w:numFmt w:val="decimal"/>
        <w:lvlText w:val="5.2.%1."/>
        <w:legacy w:legacy="1" w:legacySpace="0" w:legacyIndent="8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</w:num>
  <w:num w:numId="16">
    <w:abstractNumId w:val="20"/>
  </w:num>
  <w:num w:numId="17">
    <w:abstractNumId w:val="22"/>
  </w:num>
  <w:num w:numId="18">
    <w:abstractNumId w:val="3"/>
  </w:num>
  <w:num w:numId="19">
    <w:abstractNumId w:val="15"/>
  </w:num>
  <w:num w:numId="20">
    <w:abstractNumId w:val="1"/>
  </w:num>
  <w:num w:numId="21">
    <w:abstractNumId w:val="13"/>
  </w:num>
  <w:num w:numId="22">
    <w:abstractNumId w:val="11"/>
  </w:num>
  <w:num w:numId="23">
    <w:abstractNumId w:val="10"/>
  </w:num>
  <w:num w:numId="24">
    <w:abstractNumId w:val="17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6"/>
  </w:num>
  <w:num w:numId="28">
    <w:abstractNumId w:val="8"/>
  </w:num>
  <w:num w:numId="29">
    <w:abstractNumId w:val="19"/>
  </w:num>
  <w:num w:numId="30">
    <w:abstractNumId w:val="7"/>
  </w:num>
  <w:num w:numId="31">
    <w:abstractNumId w:val="1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D8D"/>
    <w:rsid w:val="000172CC"/>
    <w:rsid w:val="00030139"/>
    <w:rsid w:val="00031D74"/>
    <w:rsid w:val="00097BA4"/>
    <w:rsid w:val="000C3061"/>
    <w:rsid w:val="001014B4"/>
    <w:rsid w:val="001138BE"/>
    <w:rsid w:val="00132638"/>
    <w:rsid w:val="00134020"/>
    <w:rsid w:val="00140CCF"/>
    <w:rsid w:val="0018533C"/>
    <w:rsid w:val="00191F60"/>
    <w:rsid w:val="001A6F10"/>
    <w:rsid w:val="00204F5D"/>
    <w:rsid w:val="00217B00"/>
    <w:rsid w:val="0023114C"/>
    <w:rsid w:val="00244CD3"/>
    <w:rsid w:val="002544BE"/>
    <w:rsid w:val="0027064B"/>
    <w:rsid w:val="002B594E"/>
    <w:rsid w:val="002C4E20"/>
    <w:rsid w:val="002D1CF5"/>
    <w:rsid w:val="002D6A50"/>
    <w:rsid w:val="002E0D08"/>
    <w:rsid w:val="002E5F97"/>
    <w:rsid w:val="0030041F"/>
    <w:rsid w:val="00335358"/>
    <w:rsid w:val="0034220E"/>
    <w:rsid w:val="00342E87"/>
    <w:rsid w:val="00346294"/>
    <w:rsid w:val="00357C6A"/>
    <w:rsid w:val="0038730A"/>
    <w:rsid w:val="0039349C"/>
    <w:rsid w:val="00394125"/>
    <w:rsid w:val="003A1B51"/>
    <w:rsid w:val="003A3F98"/>
    <w:rsid w:val="003A4FB4"/>
    <w:rsid w:val="003E6362"/>
    <w:rsid w:val="00413349"/>
    <w:rsid w:val="0045250B"/>
    <w:rsid w:val="00455094"/>
    <w:rsid w:val="004A0E5B"/>
    <w:rsid w:val="004A28A4"/>
    <w:rsid w:val="004A2CE3"/>
    <w:rsid w:val="004A6180"/>
    <w:rsid w:val="0050483A"/>
    <w:rsid w:val="005209D2"/>
    <w:rsid w:val="00520D8A"/>
    <w:rsid w:val="00531AA5"/>
    <w:rsid w:val="00537EC8"/>
    <w:rsid w:val="0056245E"/>
    <w:rsid w:val="005856CF"/>
    <w:rsid w:val="00594037"/>
    <w:rsid w:val="005C2B1B"/>
    <w:rsid w:val="005E75CA"/>
    <w:rsid w:val="00606F1F"/>
    <w:rsid w:val="0063142F"/>
    <w:rsid w:val="00645C05"/>
    <w:rsid w:val="0067087A"/>
    <w:rsid w:val="006945D0"/>
    <w:rsid w:val="006960C7"/>
    <w:rsid w:val="006A4473"/>
    <w:rsid w:val="006F2432"/>
    <w:rsid w:val="00704276"/>
    <w:rsid w:val="00717ECD"/>
    <w:rsid w:val="007535FC"/>
    <w:rsid w:val="0075365B"/>
    <w:rsid w:val="00791159"/>
    <w:rsid w:val="007B3AFD"/>
    <w:rsid w:val="007C36ED"/>
    <w:rsid w:val="007D62F6"/>
    <w:rsid w:val="007E3799"/>
    <w:rsid w:val="007F5FE6"/>
    <w:rsid w:val="00814C79"/>
    <w:rsid w:val="00846F12"/>
    <w:rsid w:val="00861714"/>
    <w:rsid w:val="00880F16"/>
    <w:rsid w:val="00892E21"/>
    <w:rsid w:val="00894284"/>
    <w:rsid w:val="008A2DB9"/>
    <w:rsid w:val="008F1296"/>
    <w:rsid w:val="0090272D"/>
    <w:rsid w:val="00936A58"/>
    <w:rsid w:val="00960C9F"/>
    <w:rsid w:val="00973BE6"/>
    <w:rsid w:val="009972C9"/>
    <w:rsid w:val="00A21E63"/>
    <w:rsid w:val="00A523E2"/>
    <w:rsid w:val="00A52D8D"/>
    <w:rsid w:val="00A76A47"/>
    <w:rsid w:val="00A8646F"/>
    <w:rsid w:val="00AA0553"/>
    <w:rsid w:val="00AC21F6"/>
    <w:rsid w:val="00AD2A4E"/>
    <w:rsid w:val="00AE466F"/>
    <w:rsid w:val="00AF2227"/>
    <w:rsid w:val="00B124B2"/>
    <w:rsid w:val="00B14FED"/>
    <w:rsid w:val="00B155C2"/>
    <w:rsid w:val="00B20696"/>
    <w:rsid w:val="00B431C1"/>
    <w:rsid w:val="00B4346C"/>
    <w:rsid w:val="00B43661"/>
    <w:rsid w:val="00BB619C"/>
    <w:rsid w:val="00BC4267"/>
    <w:rsid w:val="00C231F0"/>
    <w:rsid w:val="00C3189B"/>
    <w:rsid w:val="00C32B00"/>
    <w:rsid w:val="00C4636B"/>
    <w:rsid w:val="00C53617"/>
    <w:rsid w:val="00C7643D"/>
    <w:rsid w:val="00C77303"/>
    <w:rsid w:val="00CB46B3"/>
    <w:rsid w:val="00CE40EA"/>
    <w:rsid w:val="00CE4F53"/>
    <w:rsid w:val="00CF5DEA"/>
    <w:rsid w:val="00D00CE6"/>
    <w:rsid w:val="00D00EE7"/>
    <w:rsid w:val="00D019CA"/>
    <w:rsid w:val="00D07DD9"/>
    <w:rsid w:val="00D35C7C"/>
    <w:rsid w:val="00D75BE8"/>
    <w:rsid w:val="00D9195F"/>
    <w:rsid w:val="00D93B7E"/>
    <w:rsid w:val="00D94ACF"/>
    <w:rsid w:val="00DC4BA6"/>
    <w:rsid w:val="00DC7A09"/>
    <w:rsid w:val="00DD0B52"/>
    <w:rsid w:val="00DF2EA3"/>
    <w:rsid w:val="00DF312E"/>
    <w:rsid w:val="00DF3F49"/>
    <w:rsid w:val="00E44C4A"/>
    <w:rsid w:val="00ED2A83"/>
    <w:rsid w:val="00ED4D6E"/>
    <w:rsid w:val="00ED75AA"/>
    <w:rsid w:val="00EF3A9C"/>
    <w:rsid w:val="00EF6A87"/>
    <w:rsid w:val="00F03BE1"/>
    <w:rsid w:val="00F12F9A"/>
    <w:rsid w:val="00F1413B"/>
    <w:rsid w:val="00F305B9"/>
    <w:rsid w:val="00F52AED"/>
    <w:rsid w:val="00F72C8E"/>
    <w:rsid w:val="00F7356F"/>
    <w:rsid w:val="00F956DA"/>
    <w:rsid w:val="00FC13B2"/>
    <w:rsid w:val="00FD5624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723D"/>
  <w15:docId w15:val="{074C6AA4-6801-4FF1-A754-70555940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E75CA"/>
  </w:style>
  <w:style w:type="paragraph" w:customStyle="1" w:styleId="10">
    <w:name w:val="Абзац списка1"/>
    <w:basedOn w:val="a"/>
    <w:rsid w:val="00ED75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Абзац списка2"/>
    <w:basedOn w:val="a"/>
    <w:rsid w:val="00594037"/>
    <w:pPr>
      <w:ind w:left="720"/>
      <w:contextualSpacing/>
    </w:pPr>
    <w:rPr>
      <w:rFonts w:eastAsia="Calibri"/>
    </w:rPr>
  </w:style>
  <w:style w:type="character" w:customStyle="1" w:styleId="3">
    <w:name w:val="Основной текст (3)_"/>
    <w:link w:val="30"/>
    <w:locked/>
    <w:rsid w:val="006960C7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60C7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slanov-ilnur198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3C6A-3F63-4536-A94D-E6E92E04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Пользователь</cp:lastModifiedBy>
  <cp:revision>96</cp:revision>
  <cp:lastPrinted>2018-11-30T06:43:00Z</cp:lastPrinted>
  <dcterms:created xsi:type="dcterms:W3CDTF">2015-03-11T07:37:00Z</dcterms:created>
  <dcterms:modified xsi:type="dcterms:W3CDTF">2018-11-30T06:43:00Z</dcterms:modified>
</cp:coreProperties>
</file>